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21" w:rsidRDefault="00D84B21" w:rsidP="00D84B21">
      <w:pPr>
        <w:spacing w:after="0" w:line="240" w:lineRule="auto"/>
        <w:jc w:val="center"/>
        <w:rPr>
          <w:b/>
        </w:rPr>
      </w:pPr>
      <w:r>
        <w:rPr>
          <w:b/>
        </w:rPr>
        <w:t xml:space="preserve">Business &amp; Technology Advisory Meeting Minutes </w:t>
      </w:r>
    </w:p>
    <w:p w:rsidR="00D84B21" w:rsidRDefault="00D84B21" w:rsidP="00D84B21">
      <w:pPr>
        <w:spacing w:after="0" w:line="240" w:lineRule="auto"/>
        <w:jc w:val="center"/>
        <w:rPr>
          <w:b/>
        </w:rPr>
      </w:pPr>
      <w:r>
        <w:rPr>
          <w:b/>
        </w:rPr>
        <w:t>April 27, 2017</w:t>
      </w:r>
    </w:p>
    <w:p w:rsidR="00D84B21" w:rsidRDefault="00D84B21" w:rsidP="00D84B21">
      <w:pPr>
        <w:spacing w:after="0" w:line="240" w:lineRule="auto"/>
        <w:jc w:val="center"/>
        <w:rPr>
          <w:b/>
        </w:rPr>
      </w:pPr>
      <w:r>
        <w:rPr>
          <w:b/>
        </w:rPr>
        <w:t>5-6 p.m.</w:t>
      </w:r>
    </w:p>
    <w:p w:rsidR="00D84B21" w:rsidRDefault="00D84B21" w:rsidP="00D84B21">
      <w:pPr>
        <w:spacing w:after="0" w:line="240" w:lineRule="auto"/>
        <w:jc w:val="center"/>
        <w:rPr>
          <w:b/>
        </w:rPr>
      </w:pPr>
      <w:r>
        <w:rPr>
          <w:b/>
        </w:rPr>
        <w:t>Student Activities Senate Chamber</w:t>
      </w:r>
    </w:p>
    <w:p w:rsidR="00D84B21" w:rsidRDefault="00D84B21" w:rsidP="00D84B21">
      <w:pPr>
        <w:spacing w:after="0" w:line="240" w:lineRule="auto"/>
      </w:pPr>
    </w:p>
    <w:p w:rsidR="00D84B21" w:rsidRPr="00CD27CE" w:rsidRDefault="00D84B21" w:rsidP="00D84B21">
      <w:pPr>
        <w:spacing w:after="0" w:line="240" w:lineRule="auto"/>
      </w:pPr>
      <w:r w:rsidRPr="00CD27CE">
        <w:t>Meeting called to order at 5:05 p.m.</w:t>
      </w:r>
    </w:p>
    <w:p w:rsidR="00D84B21" w:rsidRPr="00CD27CE" w:rsidRDefault="00D84B21" w:rsidP="00D84B21">
      <w:pPr>
        <w:spacing w:after="0" w:line="240" w:lineRule="auto"/>
      </w:pPr>
    </w:p>
    <w:p w:rsidR="00D84B21" w:rsidRDefault="00D84B21" w:rsidP="00D84B21">
      <w:pPr>
        <w:pStyle w:val="ListParagraph"/>
        <w:numPr>
          <w:ilvl w:val="0"/>
          <w:numId w:val="2"/>
        </w:numPr>
        <w:spacing w:before="0" w:after="0" w:line="240" w:lineRule="auto"/>
      </w:pPr>
      <w:r w:rsidRPr="00A532A3">
        <w:t xml:space="preserve">Designation of note taker: </w:t>
      </w:r>
      <w:r>
        <w:t>Sandy Bolt.</w:t>
      </w:r>
    </w:p>
    <w:p w:rsidR="00D84B21" w:rsidRDefault="00D84B21" w:rsidP="00D84B21">
      <w:pPr>
        <w:spacing w:after="0" w:line="240" w:lineRule="auto"/>
      </w:pPr>
    </w:p>
    <w:p w:rsidR="00D84B21" w:rsidRDefault="00D84B21" w:rsidP="00D84B21">
      <w:pPr>
        <w:pStyle w:val="ListParagraph"/>
        <w:numPr>
          <w:ilvl w:val="0"/>
          <w:numId w:val="2"/>
        </w:numPr>
        <w:spacing w:before="0" w:after="0" w:line="240" w:lineRule="auto"/>
      </w:pPr>
      <w:r>
        <w:t xml:space="preserve">Introductions </w:t>
      </w:r>
      <w:proofErr w:type="gramStart"/>
      <w:r>
        <w:t>were made</w:t>
      </w:r>
      <w:proofErr w:type="gramEnd"/>
      <w:r>
        <w:t>.</w:t>
      </w:r>
    </w:p>
    <w:p w:rsidR="00D84B21" w:rsidRDefault="00D84B21" w:rsidP="00D84B21"/>
    <w:p w:rsidR="00D84B21" w:rsidRPr="00CD27CE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  <w:contextualSpacing/>
      </w:pPr>
      <w:r w:rsidRPr="00CD27CE">
        <w:t>BT Faculty Present: Sandra Bolt, Karen Dancey, Robyn Hart, Marc Haskell, Rebecca Nelson, Melinda Shirey, Jolene Thiessen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  <w:contextualSpacing/>
      </w:pPr>
      <w:r w:rsidRPr="00CD27CE">
        <w:t xml:space="preserve">Advisory Members Present: </w:t>
      </w:r>
      <w:r>
        <w:t xml:space="preserve">Monika Aguirre (Aetna), Cheryl Baldwin (AMEC Foster Wheeler), </w:t>
      </w:r>
      <w:proofErr w:type="spellStart"/>
      <w:r>
        <w:t>Bernell</w:t>
      </w:r>
      <w:proofErr w:type="spellEnd"/>
      <w:r>
        <w:t xml:space="preserve"> </w:t>
      </w:r>
      <w:proofErr w:type="spellStart"/>
      <w:r>
        <w:t>Hirning</w:t>
      </w:r>
      <w:proofErr w:type="spellEnd"/>
      <w:r>
        <w:t xml:space="preserve"> (National University), Jessica Mitchell (Willow Urgent Care), Pam Wyatt (Willow Urgent Care), Melissa Anderson (Aetna), Christine Ferguson (SCCCD/HR), Pearl Mangum (FCC Business Division), Lori </w:t>
      </w:r>
      <w:proofErr w:type="spellStart"/>
      <w:r>
        <w:t>Botelho</w:t>
      </w:r>
      <w:proofErr w:type="spellEnd"/>
      <w:r>
        <w:t xml:space="preserve"> (Counselor), Kris </w:t>
      </w:r>
      <w:proofErr w:type="spellStart"/>
      <w:r>
        <w:t>Stuebner</w:t>
      </w:r>
      <w:proofErr w:type="spellEnd"/>
      <w:r>
        <w:t xml:space="preserve"> (JEM Restaurant Management), </w:t>
      </w:r>
      <w:proofErr w:type="spellStart"/>
      <w:r>
        <w:t>Samerah</w:t>
      </w:r>
      <w:proofErr w:type="spellEnd"/>
      <w:r>
        <w:t xml:space="preserve"> Campbell (SCCCD/HR Director)</w:t>
      </w:r>
    </w:p>
    <w:p w:rsidR="00D84B21" w:rsidRPr="00CD27CE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  <w:contextualSpacing/>
      </w:pPr>
      <w:r w:rsidRPr="00CD27CE">
        <w:t>BT Faculty Absent: Sheila Martin</w:t>
      </w:r>
      <w:r>
        <w:t xml:space="preserve">, Richard </w:t>
      </w:r>
      <w:proofErr w:type="spellStart"/>
      <w:r>
        <w:t>Tuttrup</w:t>
      </w:r>
      <w:proofErr w:type="spellEnd"/>
      <w:r>
        <w:t xml:space="preserve"> (Accounting)</w:t>
      </w:r>
    </w:p>
    <w:p w:rsidR="00D84B21" w:rsidRDefault="00D84B21" w:rsidP="00D84B21">
      <w:pPr>
        <w:spacing w:after="0" w:line="240" w:lineRule="auto"/>
      </w:pPr>
    </w:p>
    <w:p w:rsidR="00D84B21" w:rsidRDefault="00D84B21" w:rsidP="00D84B21">
      <w:pPr>
        <w:pStyle w:val="ListParagraph"/>
        <w:numPr>
          <w:ilvl w:val="0"/>
          <w:numId w:val="2"/>
        </w:numPr>
        <w:spacing w:before="0" w:after="0" w:line="240" w:lineRule="auto"/>
      </w:pPr>
      <w:r>
        <w:t>New Certificates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 w:rsidRPr="00D43F8A">
        <w:rPr>
          <w:u w:val="single"/>
        </w:rPr>
        <w:t>One-Person Office</w:t>
      </w:r>
      <w:r>
        <w:t>: Robyn Hart introduced the One-Person Office Certificate requirements. Discussion included:</w:t>
      </w:r>
    </w:p>
    <w:p w:rsidR="00D84B21" w:rsidRDefault="00D84B21" w:rsidP="00D84B21">
      <w:pPr>
        <w:pStyle w:val="ListParagraph"/>
        <w:numPr>
          <w:ilvl w:val="2"/>
          <w:numId w:val="2"/>
        </w:numPr>
        <w:spacing w:before="0" w:after="0" w:line="240" w:lineRule="auto"/>
      </w:pPr>
      <w:r>
        <w:t xml:space="preserve">What does BT 131 teach? It </w:t>
      </w:r>
      <w:proofErr w:type="gramStart"/>
      <w:r>
        <w:t>was suggested</w:t>
      </w:r>
      <w:proofErr w:type="gramEnd"/>
      <w:r>
        <w:t xml:space="preserve"> by Advisory Members that BT 131 should include payroll and focus the class on a small business. </w:t>
      </w:r>
    </w:p>
    <w:p w:rsidR="00D84B21" w:rsidRDefault="00D84B21" w:rsidP="00D84B21">
      <w:pPr>
        <w:pStyle w:val="ListParagraph"/>
        <w:numPr>
          <w:ilvl w:val="2"/>
          <w:numId w:val="2"/>
        </w:numPr>
        <w:spacing w:before="0" w:after="0" w:line="240" w:lineRule="auto"/>
      </w:pPr>
      <w:r>
        <w:t xml:space="preserve">Students need to know how to manage projects (manage their projects throughout the day). They should be able to make a </w:t>
      </w:r>
      <w:proofErr w:type="gramStart"/>
      <w:r>
        <w:t>to-do</w:t>
      </w:r>
      <w:proofErr w:type="gramEnd"/>
      <w:r>
        <w:t xml:space="preserve"> list and prioritize their work. </w:t>
      </w:r>
    </w:p>
    <w:p w:rsidR="00D84B21" w:rsidRDefault="00D84B21" w:rsidP="00D84B21">
      <w:pPr>
        <w:pStyle w:val="ListParagraph"/>
        <w:numPr>
          <w:ilvl w:val="2"/>
          <w:numId w:val="2"/>
        </w:numPr>
        <w:spacing w:before="0" w:after="0" w:line="240" w:lineRule="auto"/>
      </w:pPr>
      <w:r>
        <w:t>Other suggestions included having students know regulations for starting a business such as: certificates, permits, regulations, and obtaining a business license.</w:t>
      </w:r>
    </w:p>
    <w:p w:rsidR="00D84B21" w:rsidRDefault="00D84B21" w:rsidP="00D84B21">
      <w:pPr>
        <w:pStyle w:val="ListParagraph"/>
        <w:numPr>
          <w:ilvl w:val="2"/>
          <w:numId w:val="2"/>
        </w:numPr>
        <w:spacing w:before="0" w:after="0" w:line="240" w:lineRule="auto"/>
      </w:pPr>
      <w:r>
        <w:t>The Department will discuss and make changes if needed.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 w:rsidRPr="00D43F8A">
        <w:rPr>
          <w:u w:val="single"/>
        </w:rPr>
        <w:t>Office Manager</w:t>
      </w:r>
      <w:r>
        <w:t>: Sandy Bolt introduced the Office Manager Certificate requirements. Discussion included:</w:t>
      </w:r>
    </w:p>
    <w:p w:rsidR="00D84B21" w:rsidRDefault="00D84B21" w:rsidP="00D84B21">
      <w:pPr>
        <w:pStyle w:val="ListParagraph"/>
        <w:numPr>
          <w:ilvl w:val="2"/>
          <w:numId w:val="2"/>
        </w:numPr>
        <w:spacing w:before="0" w:after="0" w:line="240" w:lineRule="auto"/>
      </w:pPr>
      <w:r>
        <w:t xml:space="preserve">Ethics, generational differences, and accountability need to be included in the courses. It </w:t>
      </w:r>
      <w:proofErr w:type="gramStart"/>
      <w:r>
        <w:t>was stated</w:t>
      </w:r>
      <w:proofErr w:type="gramEnd"/>
      <w:r>
        <w:t xml:space="preserve"> by faculty members that ethics is included in the BT 23 and BT 11 classes. </w:t>
      </w:r>
    </w:p>
    <w:p w:rsidR="00D84B21" w:rsidRDefault="00D84B21" w:rsidP="00D84B21">
      <w:pPr>
        <w:pStyle w:val="ListParagraph"/>
        <w:numPr>
          <w:ilvl w:val="2"/>
          <w:numId w:val="2"/>
        </w:numPr>
        <w:spacing w:before="0" w:after="0" w:line="240" w:lineRule="auto"/>
      </w:pPr>
      <w:r>
        <w:t xml:space="preserve">Payroll, human resource management, interviewing, benefits, and employment rights, and legal aspects of a business </w:t>
      </w:r>
      <w:proofErr w:type="gramStart"/>
      <w:r>
        <w:t>were mentioned</w:t>
      </w:r>
      <w:proofErr w:type="gramEnd"/>
      <w:r>
        <w:t xml:space="preserve"> as skills needed by a manager. Faculty members stated many of these topics </w:t>
      </w:r>
      <w:proofErr w:type="gramStart"/>
      <w:r>
        <w:t>are taught</w:t>
      </w:r>
      <w:proofErr w:type="gramEnd"/>
      <w:r>
        <w:t xml:space="preserve"> in the various courses offered.</w:t>
      </w:r>
    </w:p>
    <w:p w:rsidR="00D84B21" w:rsidRDefault="00D84B21" w:rsidP="00D84B21">
      <w:pPr>
        <w:pStyle w:val="ListParagraph"/>
        <w:numPr>
          <w:ilvl w:val="2"/>
          <w:numId w:val="2"/>
        </w:numPr>
        <w:spacing w:before="0" w:after="0" w:line="240" w:lineRule="auto"/>
      </w:pPr>
      <w:r>
        <w:t>It was suggested to remove “Manager” from the title, some suggestions were:</w:t>
      </w:r>
    </w:p>
    <w:p w:rsidR="00D84B21" w:rsidRDefault="00D84B21" w:rsidP="00D84B21">
      <w:pPr>
        <w:pStyle w:val="ListParagraph"/>
        <w:numPr>
          <w:ilvl w:val="3"/>
          <w:numId w:val="2"/>
        </w:numPr>
        <w:spacing w:before="0" w:after="0" w:line="240" w:lineRule="auto"/>
      </w:pPr>
      <w:r>
        <w:t>Advanced Office Professional</w:t>
      </w:r>
    </w:p>
    <w:p w:rsidR="00D84B21" w:rsidRDefault="00D84B21" w:rsidP="00D84B21">
      <w:pPr>
        <w:pStyle w:val="ListParagraph"/>
        <w:numPr>
          <w:ilvl w:val="3"/>
          <w:numId w:val="2"/>
        </w:numPr>
        <w:spacing w:before="0" w:after="0" w:line="240" w:lineRule="auto"/>
      </w:pPr>
      <w:r>
        <w:t>Administrative Office Manager</w:t>
      </w:r>
    </w:p>
    <w:p w:rsidR="00D84B21" w:rsidRDefault="00D84B21" w:rsidP="00D84B21">
      <w:pPr>
        <w:spacing w:after="0" w:line="240" w:lineRule="auto"/>
        <w:ind w:left="1080"/>
      </w:pPr>
    </w:p>
    <w:p w:rsidR="00D84B21" w:rsidRDefault="00D84B21" w:rsidP="00D84B21">
      <w:pPr>
        <w:pStyle w:val="ListParagraph"/>
        <w:numPr>
          <w:ilvl w:val="0"/>
          <w:numId w:val="2"/>
        </w:numPr>
        <w:spacing w:before="0" w:after="0" w:line="240" w:lineRule="auto"/>
      </w:pPr>
      <w:r>
        <w:t>Perkins Grant Money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>
        <w:t xml:space="preserve">Karen informed the Advisory Members that Perkins money is for Career Technology Education (CTE). She asked employers to think about how to use Perkins money to better students.  Discussion centered </w:t>
      </w:r>
      <w:proofErr w:type="gramStart"/>
      <w:r>
        <w:t>around</w:t>
      </w:r>
      <w:proofErr w:type="gramEnd"/>
      <w:r>
        <w:t xml:space="preserve"> “job ready” skills such as being honest and customer service. Soft skills </w:t>
      </w:r>
      <w:proofErr w:type="gramStart"/>
      <w:r>
        <w:t>were discussed</w:t>
      </w:r>
      <w:proofErr w:type="gramEnd"/>
      <w:r>
        <w:t xml:space="preserve"> as well. 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>
        <w:t xml:space="preserve">There was discussion about a Restaurant Management Program and the types of classes that </w:t>
      </w:r>
      <w:proofErr w:type="gramStart"/>
      <w:r>
        <w:t>could be offered</w:t>
      </w:r>
      <w:proofErr w:type="gramEnd"/>
      <w:r>
        <w:t xml:space="preserve">. </w:t>
      </w:r>
    </w:p>
    <w:p w:rsidR="00D84B21" w:rsidRDefault="00D84B21" w:rsidP="00D84B21">
      <w:pPr>
        <w:spacing w:after="0" w:line="240" w:lineRule="auto"/>
      </w:pPr>
      <w:r>
        <w:t xml:space="preserve"> </w:t>
      </w:r>
    </w:p>
    <w:p w:rsidR="00D84B21" w:rsidRDefault="00D84B21" w:rsidP="00D84B21">
      <w:pPr>
        <w:pStyle w:val="ListParagraph"/>
        <w:numPr>
          <w:ilvl w:val="0"/>
          <w:numId w:val="2"/>
        </w:numPr>
        <w:spacing w:before="0" w:after="0" w:line="240" w:lineRule="auto"/>
      </w:pPr>
      <w:r>
        <w:t>Technology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>
        <w:t>No discussion at meeting</w:t>
      </w:r>
    </w:p>
    <w:p w:rsidR="00D84B21" w:rsidRDefault="00D84B21" w:rsidP="00D84B21">
      <w:pPr>
        <w:spacing w:after="0" w:line="240" w:lineRule="auto"/>
      </w:pPr>
    </w:p>
    <w:p w:rsidR="00D84B21" w:rsidRDefault="00D84B21" w:rsidP="00D84B21">
      <w:pPr>
        <w:pStyle w:val="ListParagraph"/>
        <w:numPr>
          <w:ilvl w:val="0"/>
          <w:numId w:val="2"/>
        </w:numPr>
        <w:spacing w:before="0" w:after="0" w:line="240" w:lineRule="auto"/>
      </w:pPr>
      <w:r>
        <w:t>Interpersonal/Soft Skills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>
        <w:lastRenderedPageBreak/>
        <w:t xml:space="preserve">Customer service is important. Faculty reported that this </w:t>
      </w:r>
      <w:proofErr w:type="gramStart"/>
      <w:r>
        <w:t>is taught</w:t>
      </w:r>
      <w:proofErr w:type="gramEnd"/>
      <w:r>
        <w:t xml:space="preserve"> in BT 23 and BT 11.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>
        <w:t>There was discussion about Restaurant Managers and the need for training, including; food service, inventory control, cash management, and service aides.</w:t>
      </w:r>
    </w:p>
    <w:p w:rsidR="00D84B21" w:rsidRDefault="00D84B21" w:rsidP="00D84B21">
      <w:pPr>
        <w:spacing w:after="0" w:line="240" w:lineRule="auto"/>
      </w:pPr>
    </w:p>
    <w:p w:rsidR="00D84B21" w:rsidRDefault="00D84B21" w:rsidP="00D84B21">
      <w:pPr>
        <w:pStyle w:val="ListParagraph"/>
        <w:numPr>
          <w:ilvl w:val="0"/>
          <w:numId w:val="2"/>
        </w:numPr>
        <w:spacing w:before="0" w:after="0" w:line="240" w:lineRule="auto"/>
      </w:pPr>
      <w:r>
        <w:t>Miscellaneous Discussion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>
        <w:t>Some general suggestions for all courses:</w:t>
      </w:r>
    </w:p>
    <w:p w:rsidR="00D84B21" w:rsidRDefault="00D84B21" w:rsidP="00D84B21">
      <w:pPr>
        <w:pStyle w:val="ListParagraph"/>
        <w:numPr>
          <w:ilvl w:val="3"/>
          <w:numId w:val="2"/>
        </w:numPr>
        <w:spacing w:before="0" w:after="0" w:line="240" w:lineRule="auto"/>
      </w:pPr>
      <w:r>
        <w:t xml:space="preserve">Students need to </w:t>
      </w:r>
      <w:proofErr w:type="gramStart"/>
      <w:r>
        <w:t>be reminded</w:t>
      </w:r>
      <w:proofErr w:type="gramEnd"/>
      <w:r>
        <w:t xml:space="preserve"> to “Do the job and then get paid.”</w:t>
      </w:r>
    </w:p>
    <w:p w:rsidR="00D84B21" w:rsidRDefault="00D84B21" w:rsidP="00D84B21">
      <w:pPr>
        <w:pStyle w:val="ListParagraph"/>
        <w:numPr>
          <w:ilvl w:val="3"/>
          <w:numId w:val="2"/>
        </w:numPr>
        <w:spacing w:before="0" w:after="0" w:line="240" w:lineRule="auto"/>
      </w:pPr>
      <w:r>
        <w:t>Students need to read instructions and directions.</w:t>
      </w:r>
    </w:p>
    <w:p w:rsidR="00D84B21" w:rsidRDefault="00D84B21" w:rsidP="00D84B21">
      <w:pPr>
        <w:pStyle w:val="ListParagraph"/>
        <w:numPr>
          <w:ilvl w:val="3"/>
          <w:numId w:val="2"/>
        </w:numPr>
        <w:spacing w:before="0" w:after="0" w:line="240" w:lineRule="auto"/>
      </w:pPr>
      <w:r>
        <w:t>Update credit by exam courses.</w:t>
      </w:r>
    </w:p>
    <w:p w:rsidR="00D84B21" w:rsidRDefault="00D84B21" w:rsidP="00D84B21">
      <w:pPr>
        <w:pStyle w:val="ListParagraph"/>
        <w:numPr>
          <w:ilvl w:val="3"/>
          <w:numId w:val="2"/>
        </w:numPr>
        <w:spacing w:before="0" w:after="0" w:line="240" w:lineRule="auto"/>
      </w:pPr>
      <w:r>
        <w:t>SCCCD no longer does typing tests.</w:t>
      </w:r>
    </w:p>
    <w:p w:rsidR="00D84B21" w:rsidRDefault="00D84B21" w:rsidP="00D84B21">
      <w:pPr>
        <w:pStyle w:val="ListParagraph"/>
        <w:numPr>
          <w:ilvl w:val="3"/>
          <w:numId w:val="2"/>
        </w:numPr>
        <w:spacing w:before="0" w:after="0" w:line="240" w:lineRule="auto"/>
      </w:pPr>
      <w:r>
        <w:t>Learn to take on responsibilities.</w:t>
      </w:r>
    </w:p>
    <w:p w:rsidR="00D84B21" w:rsidRDefault="00D84B21" w:rsidP="00D84B21">
      <w:pPr>
        <w:pStyle w:val="ListParagraph"/>
        <w:numPr>
          <w:ilvl w:val="3"/>
          <w:numId w:val="2"/>
        </w:numPr>
        <w:spacing w:before="0" w:after="0" w:line="240" w:lineRule="auto"/>
      </w:pPr>
      <w:r>
        <w:t>Students should not tell an employer how to run the business.</w:t>
      </w:r>
    </w:p>
    <w:p w:rsidR="00D84B21" w:rsidRDefault="00D84B21" w:rsidP="00D84B21">
      <w:pPr>
        <w:pStyle w:val="ListParagraph"/>
        <w:numPr>
          <w:ilvl w:val="1"/>
          <w:numId w:val="2"/>
        </w:numPr>
        <w:spacing w:before="0" w:after="0" w:line="240" w:lineRule="auto"/>
      </w:pPr>
      <w:r>
        <w:t xml:space="preserve">There was discussion about how the new minimum wage is affecting how certificates prepare students. </w:t>
      </w:r>
      <w:proofErr w:type="gramStart"/>
      <w:r>
        <w:t>Will college students be prepared for</w:t>
      </w:r>
      <w:proofErr w:type="gramEnd"/>
      <w:r>
        <w:t xml:space="preserve"> higher than minimum wage? Employers stated that they are still figuring that out. </w:t>
      </w:r>
    </w:p>
    <w:p w:rsidR="00D84B21" w:rsidRDefault="00D84B21" w:rsidP="00D84B21">
      <w:pPr>
        <w:spacing w:after="0" w:line="240" w:lineRule="auto"/>
      </w:pPr>
    </w:p>
    <w:p w:rsidR="00D84B21" w:rsidRDefault="00D84B21" w:rsidP="00D84B21">
      <w:pPr>
        <w:spacing w:after="0" w:line="240" w:lineRule="auto"/>
        <w:ind w:left="360"/>
      </w:pPr>
      <w:r>
        <w:t>Meeting adjourned at 6:05 p.m.</w:t>
      </w:r>
    </w:p>
    <w:p w:rsidR="00D84B21" w:rsidRDefault="00D84B21" w:rsidP="00D84B21">
      <w:pPr>
        <w:spacing w:after="0" w:line="240" w:lineRule="auto"/>
        <w:ind w:left="360"/>
      </w:pPr>
      <w:r>
        <w:t>Submitted by Sandy Bolt</w:t>
      </w:r>
    </w:p>
    <w:p w:rsidR="002278C7" w:rsidRDefault="002278C7">
      <w:bookmarkStart w:id="0" w:name="_GoBack"/>
      <w:bookmarkEnd w:id="0"/>
    </w:p>
    <w:sectPr w:rsidR="002278C7" w:rsidSect="00D84B2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4528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4528" w:rsidRDefault="00D84B21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4528" w:rsidRDefault="00D84B21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4528" w:rsidRDefault="00D84B21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32E6"/>
    <w:multiLevelType w:val="hybridMultilevel"/>
    <w:tmpl w:val="623068DC"/>
    <w:lvl w:ilvl="0" w:tplc="9014DA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4C6DAA">
      <w:start w:val="1"/>
      <w:numFmt w:val="bullet"/>
      <w:pStyle w:val="ListParagraph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1"/>
    <w:rsid w:val="002278C7"/>
    <w:rsid w:val="00D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B492F-A803-4F4E-A5F9-EB6A11BA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2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21"/>
    <w:pPr>
      <w:numPr>
        <w:numId w:val="1"/>
      </w:numPr>
      <w:spacing w:before="120" w:after="120" w:line="300" w:lineRule="exact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ListParagraph2">
    <w:name w:val="List Paragraph 2"/>
    <w:basedOn w:val="ListParagraph"/>
    <w:qFormat/>
    <w:rsid w:val="00D84B21"/>
    <w:pPr>
      <w:numPr>
        <w:ilvl w:val="1"/>
      </w:numPr>
      <w:spacing w:before="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Fresno City College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O'Rourke</dc:creator>
  <cp:keywords/>
  <dc:description/>
  <cp:lastModifiedBy>Kelli O'Rourke</cp:lastModifiedBy>
  <cp:revision>1</cp:revision>
  <dcterms:created xsi:type="dcterms:W3CDTF">2019-06-25T23:25:00Z</dcterms:created>
  <dcterms:modified xsi:type="dcterms:W3CDTF">2019-06-25T23:25:00Z</dcterms:modified>
</cp:coreProperties>
</file>